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5F6" w:rsidRDefault="00C525F6" w:rsidP="00C525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Адресный перечень дворовых территорий</w:t>
      </w:r>
      <w:r w:rsidRPr="00DF544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предусмотренный в рамках реализации мероприятия </w:t>
      </w:r>
      <w:r w:rsidR="004E6E8D">
        <w:rPr>
          <w:rFonts w:ascii="Times New Roman" w:eastAsia="Times New Roman" w:hAnsi="Times New Roman" w:cs="Times New Roman"/>
          <w:bCs/>
          <w:sz w:val="24"/>
          <w:szCs w:val="24"/>
        </w:rPr>
        <w:t xml:space="preserve">1.39 </w:t>
      </w:r>
      <w:r w:rsidRPr="003E6D94">
        <w:rPr>
          <w:rFonts w:ascii="Times New Roman" w:eastAsia="Times New Roman" w:hAnsi="Times New Roman" w:cs="Times New Roman"/>
          <w:bCs/>
          <w:sz w:val="24"/>
          <w:szCs w:val="24"/>
        </w:rPr>
        <w:t xml:space="preserve">«Обустройство и установка детских, игровых площадок на территории муниципальных образований Московской </w:t>
      </w:r>
      <w:proofErr w:type="gramStart"/>
      <w:r w:rsidRPr="003E6D94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области </w:t>
      </w:r>
      <w:r>
        <w:rPr>
          <w:rFonts w:ascii="PT Sans" w:hAnsi="PT Sans"/>
          <w:b/>
          <w:bCs/>
          <w:color w:val="2E2E2E"/>
          <w:sz w:val="18"/>
          <w:szCs w:val="18"/>
          <w:shd w:val="clear" w:color="auto" w:fill="F2F1ED"/>
        </w:rPr>
        <w:t xml:space="preserve"> </w:t>
      </w:r>
      <w:r w:rsidRPr="00DF5442">
        <w:rPr>
          <w:rFonts w:ascii="Times New Roman" w:eastAsia="Times New Roman" w:hAnsi="Times New Roman" w:cs="Times New Roman"/>
          <w:bCs/>
          <w:sz w:val="24"/>
          <w:szCs w:val="24"/>
        </w:rPr>
        <w:t>Муниципальной</w:t>
      </w:r>
      <w:proofErr w:type="gramEnd"/>
      <w:r w:rsidRPr="00DF5442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программы городского округа Лобня «Формирование современной комфортной городской среды» на 2020-2024 годы, подпрограммы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Комфортная городская среда»</w:t>
      </w:r>
    </w:p>
    <w:p w:rsidR="005C7C61" w:rsidRDefault="005C7C61" w:rsidP="00C525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C7C61" w:rsidRDefault="005C7C61" w:rsidP="00C525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3"/>
        <w:tblW w:w="156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5"/>
        <w:gridCol w:w="1309"/>
        <w:gridCol w:w="706"/>
        <w:gridCol w:w="992"/>
        <w:gridCol w:w="1316"/>
        <w:gridCol w:w="1559"/>
        <w:gridCol w:w="709"/>
        <w:gridCol w:w="1134"/>
        <w:gridCol w:w="1587"/>
        <w:gridCol w:w="1134"/>
        <w:gridCol w:w="902"/>
        <w:gridCol w:w="618"/>
        <w:gridCol w:w="1031"/>
        <w:gridCol w:w="618"/>
        <w:gridCol w:w="629"/>
        <w:gridCol w:w="736"/>
      </w:tblGrid>
      <w:tr w:rsidR="00C525F6" w:rsidRPr="00BE7315" w:rsidTr="00C525F6">
        <w:trPr>
          <w:trHeight w:val="2385"/>
        </w:trPr>
        <w:tc>
          <w:tcPr>
            <w:tcW w:w="705" w:type="dxa"/>
            <w:vMerge w:val="restart"/>
          </w:tcPr>
          <w:p w:rsidR="00C525F6" w:rsidRPr="00BE7315" w:rsidRDefault="00C525F6" w:rsidP="002608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6" w:colLast="6"/>
            <w:r w:rsidRPr="00BE7315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r w:rsidRPr="00BE7315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309" w:type="dxa"/>
            <w:vMerge w:val="restart"/>
          </w:tcPr>
          <w:p w:rsidR="00C525F6" w:rsidRPr="00BE7315" w:rsidRDefault="00C525F6" w:rsidP="002608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731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706" w:type="dxa"/>
            <w:vMerge w:val="restart"/>
          </w:tcPr>
          <w:p w:rsidR="00C525F6" w:rsidRPr="00BE7315" w:rsidRDefault="00C525F6" w:rsidP="002608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7315">
              <w:rPr>
                <w:rFonts w:ascii="Times New Roman" w:hAnsi="Times New Roman" w:cs="Times New Roman"/>
                <w:sz w:val="16"/>
                <w:szCs w:val="16"/>
              </w:rPr>
              <w:t>Мощность/ прирост мощности объекта строительства (</w:t>
            </w:r>
            <w:proofErr w:type="spellStart"/>
            <w:r w:rsidRPr="00BE7315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E7315">
              <w:rPr>
                <w:rFonts w:ascii="Times New Roman" w:hAnsi="Times New Roman" w:cs="Times New Roman"/>
                <w:sz w:val="16"/>
                <w:szCs w:val="16"/>
              </w:rPr>
              <w:t>., погонный метр,)</w:t>
            </w:r>
          </w:p>
        </w:tc>
        <w:tc>
          <w:tcPr>
            <w:tcW w:w="992" w:type="dxa"/>
            <w:vMerge w:val="restart"/>
          </w:tcPr>
          <w:p w:rsidR="00C525F6" w:rsidRPr="00BE7315" w:rsidRDefault="00C525F6" w:rsidP="002608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7315">
              <w:rPr>
                <w:rFonts w:ascii="Times New Roman" w:hAnsi="Times New Roman" w:cs="Times New Roman"/>
                <w:sz w:val="16"/>
                <w:szCs w:val="16"/>
              </w:rPr>
              <w:t xml:space="preserve">Виды работ в соответствии с </w:t>
            </w:r>
            <w:proofErr w:type="gramStart"/>
            <w:r w:rsidRPr="00BE7315">
              <w:rPr>
                <w:rFonts w:ascii="Times New Roman" w:hAnsi="Times New Roman" w:cs="Times New Roman"/>
                <w:sz w:val="16"/>
                <w:szCs w:val="16"/>
              </w:rPr>
              <w:t>классификатором  работ</w:t>
            </w:r>
            <w:proofErr w:type="gramEnd"/>
          </w:p>
        </w:tc>
        <w:tc>
          <w:tcPr>
            <w:tcW w:w="1316" w:type="dxa"/>
            <w:vMerge w:val="restart"/>
          </w:tcPr>
          <w:p w:rsidR="00C525F6" w:rsidRPr="00BE7315" w:rsidRDefault="00C525F6" w:rsidP="002608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7315">
              <w:rPr>
                <w:rFonts w:ascii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1559" w:type="dxa"/>
            <w:vMerge w:val="restart"/>
          </w:tcPr>
          <w:p w:rsidR="00C525F6" w:rsidRPr="00BE7315" w:rsidRDefault="00C525F6" w:rsidP="002608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7315">
              <w:rPr>
                <w:rFonts w:ascii="Times New Roman" w:hAnsi="Times New Roman" w:cs="Times New Roman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709" w:type="dxa"/>
            <w:vMerge w:val="restart"/>
          </w:tcPr>
          <w:p w:rsidR="00C525F6" w:rsidRPr="00BE7315" w:rsidRDefault="00C525F6" w:rsidP="002608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7315"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 w:rsidRPr="00BE7315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BE7315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</w:tcPr>
          <w:p w:rsidR="00C525F6" w:rsidRPr="00BE7315" w:rsidRDefault="00C525F6" w:rsidP="002608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7315">
              <w:rPr>
                <w:rFonts w:ascii="Times New Roman" w:hAnsi="Times New Roman" w:cs="Times New Roman"/>
                <w:sz w:val="16"/>
                <w:szCs w:val="16"/>
              </w:rPr>
              <w:t>Профинансировано на 01.01.2022</w:t>
            </w:r>
          </w:p>
        </w:tc>
        <w:tc>
          <w:tcPr>
            <w:tcW w:w="1587" w:type="dxa"/>
            <w:vMerge w:val="restart"/>
          </w:tcPr>
          <w:p w:rsidR="00C525F6" w:rsidRPr="00BE7315" w:rsidRDefault="00C525F6" w:rsidP="002608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134" w:type="dxa"/>
            <w:vMerge w:val="restart"/>
          </w:tcPr>
          <w:p w:rsidR="00C525F6" w:rsidRPr="00BE7315" w:rsidRDefault="00C525F6" w:rsidP="002608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3798" w:type="dxa"/>
            <w:gridSpan w:val="5"/>
            <w:tcBorders>
              <w:bottom w:val="single" w:sz="4" w:space="0" w:color="auto"/>
            </w:tcBorders>
          </w:tcPr>
          <w:p w:rsidR="00C525F6" w:rsidRPr="00BE7315" w:rsidRDefault="00C525F6" w:rsidP="002608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Объемы финансирования по годам (тыс.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36" w:type="dxa"/>
            <w:vMerge w:val="restart"/>
          </w:tcPr>
          <w:p w:rsidR="00C525F6" w:rsidRPr="00BE7315" w:rsidRDefault="00C525F6" w:rsidP="002608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Остаток сметной стоимости до ввода в эксплуатацию (тыс.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bookmarkEnd w:id="0"/>
      <w:tr w:rsidR="00C525F6" w:rsidRPr="00BE7315" w:rsidTr="00C525F6">
        <w:trPr>
          <w:trHeight w:val="990"/>
        </w:trPr>
        <w:tc>
          <w:tcPr>
            <w:tcW w:w="705" w:type="dxa"/>
            <w:vMerge/>
          </w:tcPr>
          <w:p w:rsidR="00C525F6" w:rsidRPr="00BE7315" w:rsidRDefault="00C525F6" w:rsidP="002608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C525F6" w:rsidRPr="00BE7315" w:rsidRDefault="00C525F6" w:rsidP="002608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C525F6" w:rsidRPr="00BE7315" w:rsidRDefault="00C525F6" w:rsidP="002608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525F6" w:rsidRPr="00BE7315" w:rsidRDefault="00C525F6" w:rsidP="002608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</w:tcPr>
          <w:p w:rsidR="00C525F6" w:rsidRPr="00BE7315" w:rsidRDefault="00C525F6" w:rsidP="002608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525F6" w:rsidRPr="00BE7315" w:rsidRDefault="00C525F6" w:rsidP="002608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525F6" w:rsidRPr="00BE7315" w:rsidRDefault="00C525F6" w:rsidP="002608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25F6" w:rsidRPr="00BE7315" w:rsidRDefault="00C525F6" w:rsidP="002608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:rsidR="00C525F6" w:rsidRDefault="00C525F6" w:rsidP="002608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25F6" w:rsidRDefault="00C525F6" w:rsidP="002608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right w:val="single" w:sz="4" w:space="0" w:color="auto"/>
            </w:tcBorders>
          </w:tcPr>
          <w:p w:rsidR="00C525F6" w:rsidRDefault="00C525F6" w:rsidP="002608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5F6" w:rsidRDefault="00C525F6" w:rsidP="002608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5F6" w:rsidRDefault="00C525F6" w:rsidP="002608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5F6" w:rsidRDefault="00C525F6" w:rsidP="002608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:rsidR="00C525F6" w:rsidRDefault="00C525F6" w:rsidP="002608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736" w:type="dxa"/>
            <w:vMerge/>
          </w:tcPr>
          <w:p w:rsidR="00C525F6" w:rsidRDefault="00C525F6" w:rsidP="002608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25F6" w:rsidTr="00C525F6">
        <w:tc>
          <w:tcPr>
            <w:tcW w:w="705" w:type="dxa"/>
          </w:tcPr>
          <w:p w:rsidR="00C525F6" w:rsidRDefault="00C525F6" w:rsidP="00260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C525F6" w:rsidRDefault="00C525F6" w:rsidP="00260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C525F6" w:rsidRDefault="00C525F6" w:rsidP="00260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525F6" w:rsidRDefault="00C525F6" w:rsidP="00260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dxa"/>
          </w:tcPr>
          <w:p w:rsidR="00C525F6" w:rsidRDefault="00C525F6" w:rsidP="00260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525F6" w:rsidRDefault="00C525F6" w:rsidP="00260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525F6" w:rsidRDefault="00C525F6" w:rsidP="00260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525F6" w:rsidRDefault="00C525F6" w:rsidP="00260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7" w:type="dxa"/>
          </w:tcPr>
          <w:p w:rsidR="00C525F6" w:rsidRDefault="00C525F6" w:rsidP="00260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525F6" w:rsidRDefault="00C525F6" w:rsidP="00260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2" w:type="dxa"/>
          </w:tcPr>
          <w:p w:rsidR="00C525F6" w:rsidRDefault="00C525F6" w:rsidP="00260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8" w:type="dxa"/>
          </w:tcPr>
          <w:p w:rsidR="00C525F6" w:rsidRDefault="00C525F6" w:rsidP="00260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1" w:type="dxa"/>
          </w:tcPr>
          <w:p w:rsidR="00C525F6" w:rsidRDefault="00C525F6" w:rsidP="00260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8" w:type="dxa"/>
          </w:tcPr>
          <w:p w:rsidR="00C525F6" w:rsidRDefault="00C525F6" w:rsidP="00260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9" w:type="dxa"/>
          </w:tcPr>
          <w:p w:rsidR="00C525F6" w:rsidRDefault="00C525F6" w:rsidP="00260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6" w:type="dxa"/>
          </w:tcPr>
          <w:p w:rsidR="00C525F6" w:rsidRDefault="00C525F6" w:rsidP="00260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525F6" w:rsidRPr="005C7C61" w:rsidTr="00C525F6">
        <w:tc>
          <w:tcPr>
            <w:tcW w:w="705" w:type="dxa"/>
            <w:vMerge w:val="restart"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  <w:vMerge w:val="restart"/>
          </w:tcPr>
          <w:p w:rsidR="00C525F6" w:rsidRPr="005C7C61" w:rsidRDefault="00C525F6" w:rsidP="00260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5C7C61">
              <w:rPr>
                <w:rFonts w:ascii="Times New Roman" w:hAnsi="Times New Roman" w:cs="Times New Roman"/>
                <w:sz w:val="20"/>
                <w:szCs w:val="20"/>
              </w:rPr>
              <w:t xml:space="preserve">. Лобня, </w:t>
            </w:r>
            <w:proofErr w:type="spellStart"/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5C7C61">
              <w:rPr>
                <w:rFonts w:ascii="Times New Roman" w:hAnsi="Times New Roman" w:cs="Times New Roman"/>
                <w:sz w:val="20"/>
                <w:szCs w:val="20"/>
              </w:rPr>
              <w:t xml:space="preserve">-д </w:t>
            </w:r>
            <w:proofErr w:type="spellStart"/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Шадунца</w:t>
            </w:r>
            <w:proofErr w:type="spellEnd"/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, д,7</w:t>
            </w:r>
          </w:p>
        </w:tc>
        <w:tc>
          <w:tcPr>
            <w:tcW w:w="706" w:type="dxa"/>
            <w:vMerge w:val="restart"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1316" w:type="dxa"/>
            <w:vMerge w:val="restart"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10.02.2022-15.10.2022</w:t>
            </w:r>
          </w:p>
        </w:tc>
        <w:tc>
          <w:tcPr>
            <w:tcW w:w="1559" w:type="dxa"/>
            <w:vMerge w:val="restart"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16.10.2022</w:t>
            </w:r>
          </w:p>
        </w:tc>
        <w:tc>
          <w:tcPr>
            <w:tcW w:w="709" w:type="dxa"/>
            <w:vMerge w:val="restart"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C525F6" w:rsidRPr="005C7C61" w:rsidRDefault="00C525F6" w:rsidP="002608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C525F6" w:rsidRPr="005C7C61" w:rsidRDefault="00C525F6" w:rsidP="002608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7 661,5</w:t>
            </w:r>
          </w:p>
        </w:tc>
        <w:tc>
          <w:tcPr>
            <w:tcW w:w="902" w:type="dxa"/>
          </w:tcPr>
          <w:p w:rsidR="00C525F6" w:rsidRPr="005C7C61" w:rsidRDefault="00C525F6" w:rsidP="002608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C525F6" w:rsidRPr="005C7C61" w:rsidRDefault="00C525F6" w:rsidP="002608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1" w:type="dxa"/>
          </w:tcPr>
          <w:p w:rsidR="00C525F6" w:rsidRPr="005C7C61" w:rsidRDefault="00C525F6" w:rsidP="002608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7C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661</w:t>
            </w: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C7C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618" w:type="dxa"/>
          </w:tcPr>
          <w:p w:rsidR="00C525F6" w:rsidRPr="005C7C61" w:rsidRDefault="00C525F6" w:rsidP="002608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9" w:type="dxa"/>
          </w:tcPr>
          <w:p w:rsidR="00C525F6" w:rsidRPr="005C7C61" w:rsidRDefault="00C525F6" w:rsidP="002608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6" w:type="dxa"/>
          </w:tcPr>
          <w:p w:rsidR="00C525F6" w:rsidRPr="005C7C61" w:rsidRDefault="00C525F6" w:rsidP="002608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5F6" w:rsidRPr="005C7C61" w:rsidTr="00C525F6">
        <w:tc>
          <w:tcPr>
            <w:tcW w:w="705" w:type="dxa"/>
            <w:vMerge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C525F6" w:rsidRPr="005C7C61" w:rsidRDefault="00C525F6" w:rsidP="002608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C525F6" w:rsidRPr="005C7C61" w:rsidRDefault="00C525F6" w:rsidP="002608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C525F6" w:rsidRPr="005C7C61" w:rsidRDefault="00C525F6" w:rsidP="002608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C525F6" w:rsidRPr="005C7C61" w:rsidRDefault="00C525F6" w:rsidP="002608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1" w:type="dxa"/>
          </w:tcPr>
          <w:p w:rsidR="00C525F6" w:rsidRPr="005C7C61" w:rsidRDefault="00C525F6" w:rsidP="002608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C525F6" w:rsidRPr="005C7C61" w:rsidRDefault="00C525F6" w:rsidP="002608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9" w:type="dxa"/>
          </w:tcPr>
          <w:p w:rsidR="00C525F6" w:rsidRPr="005C7C61" w:rsidRDefault="00C525F6" w:rsidP="002608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6" w:type="dxa"/>
          </w:tcPr>
          <w:p w:rsidR="00C525F6" w:rsidRPr="005C7C61" w:rsidRDefault="00C525F6" w:rsidP="002608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5F6" w:rsidRPr="005C7C61" w:rsidTr="00C525F6">
        <w:tc>
          <w:tcPr>
            <w:tcW w:w="705" w:type="dxa"/>
            <w:vMerge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C525F6" w:rsidRPr="005C7C61" w:rsidRDefault="00C525F6" w:rsidP="002608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C525F6" w:rsidRPr="005C7C61" w:rsidRDefault="00C525F6" w:rsidP="002608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2 298,45</w:t>
            </w:r>
          </w:p>
        </w:tc>
        <w:tc>
          <w:tcPr>
            <w:tcW w:w="902" w:type="dxa"/>
          </w:tcPr>
          <w:p w:rsidR="00C525F6" w:rsidRPr="005C7C61" w:rsidRDefault="00C525F6" w:rsidP="002608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C525F6" w:rsidRPr="005C7C61" w:rsidRDefault="00C525F6" w:rsidP="002608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1" w:type="dxa"/>
          </w:tcPr>
          <w:p w:rsidR="00C525F6" w:rsidRPr="005C7C61" w:rsidRDefault="00C525F6" w:rsidP="002608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2298,45</w:t>
            </w:r>
          </w:p>
        </w:tc>
        <w:tc>
          <w:tcPr>
            <w:tcW w:w="618" w:type="dxa"/>
          </w:tcPr>
          <w:p w:rsidR="00C525F6" w:rsidRPr="005C7C61" w:rsidRDefault="00C525F6" w:rsidP="002608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9" w:type="dxa"/>
          </w:tcPr>
          <w:p w:rsidR="00C525F6" w:rsidRPr="005C7C61" w:rsidRDefault="00C525F6" w:rsidP="002608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6" w:type="dxa"/>
          </w:tcPr>
          <w:p w:rsidR="00C525F6" w:rsidRPr="005C7C61" w:rsidRDefault="00C525F6" w:rsidP="002608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5F6" w:rsidRPr="005C7C61" w:rsidTr="00C525F6">
        <w:tc>
          <w:tcPr>
            <w:tcW w:w="705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proofErr w:type="spellStart"/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. Лобня</w:t>
            </w:r>
          </w:p>
        </w:tc>
        <w:tc>
          <w:tcPr>
            <w:tcW w:w="1134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5363,05</w:t>
            </w:r>
          </w:p>
        </w:tc>
        <w:tc>
          <w:tcPr>
            <w:tcW w:w="902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1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5363,05</w:t>
            </w:r>
          </w:p>
        </w:tc>
        <w:tc>
          <w:tcPr>
            <w:tcW w:w="618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5F6" w:rsidRPr="005C7C61" w:rsidTr="00C525F6">
        <w:tc>
          <w:tcPr>
            <w:tcW w:w="705" w:type="dxa"/>
            <w:vMerge w:val="restart"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9" w:type="dxa"/>
            <w:vMerge w:val="restart"/>
          </w:tcPr>
          <w:p w:rsidR="00C525F6" w:rsidRPr="005C7C61" w:rsidRDefault="00C525F6" w:rsidP="00C52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5C7C61">
              <w:rPr>
                <w:rFonts w:ascii="Times New Roman" w:hAnsi="Times New Roman" w:cs="Times New Roman"/>
                <w:sz w:val="20"/>
                <w:szCs w:val="20"/>
              </w:rPr>
              <w:t xml:space="preserve">. Лобня, ул. </w:t>
            </w:r>
            <w:proofErr w:type="spellStart"/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Киово</w:t>
            </w:r>
            <w:proofErr w:type="spellEnd"/>
            <w:r w:rsidRPr="005C7C61">
              <w:rPr>
                <w:rFonts w:ascii="Times New Roman" w:hAnsi="Times New Roman" w:cs="Times New Roman"/>
                <w:sz w:val="20"/>
                <w:szCs w:val="20"/>
              </w:rPr>
              <w:t xml:space="preserve">-парковая, д.5 </w:t>
            </w:r>
          </w:p>
        </w:tc>
        <w:tc>
          <w:tcPr>
            <w:tcW w:w="706" w:type="dxa"/>
            <w:vMerge w:val="restart"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1316" w:type="dxa"/>
            <w:vMerge w:val="restart"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10.02.2022-15.10.2022</w:t>
            </w:r>
          </w:p>
        </w:tc>
        <w:tc>
          <w:tcPr>
            <w:tcW w:w="1559" w:type="dxa"/>
            <w:vMerge w:val="restart"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16.10.2022</w:t>
            </w:r>
          </w:p>
        </w:tc>
        <w:tc>
          <w:tcPr>
            <w:tcW w:w="709" w:type="dxa"/>
            <w:vMerge w:val="restart"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7661,5</w:t>
            </w:r>
          </w:p>
        </w:tc>
        <w:tc>
          <w:tcPr>
            <w:tcW w:w="902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1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7661</w:t>
            </w: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C7C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618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9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6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5F6" w:rsidRPr="005C7C61" w:rsidTr="00C525F6">
        <w:tc>
          <w:tcPr>
            <w:tcW w:w="705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1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9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6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5F6" w:rsidRPr="005C7C61" w:rsidTr="00C525F6">
        <w:tc>
          <w:tcPr>
            <w:tcW w:w="705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2298,45</w:t>
            </w:r>
          </w:p>
        </w:tc>
        <w:tc>
          <w:tcPr>
            <w:tcW w:w="902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1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2298,45</w:t>
            </w:r>
          </w:p>
        </w:tc>
        <w:tc>
          <w:tcPr>
            <w:tcW w:w="618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9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6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5F6" w:rsidRPr="005C7C61" w:rsidTr="00C525F6">
        <w:trPr>
          <w:trHeight w:val="1242"/>
        </w:trPr>
        <w:tc>
          <w:tcPr>
            <w:tcW w:w="705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proofErr w:type="spellStart"/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. Лобня</w:t>
            </w:r>
          </w:p>
        </w:tc>
        <w:tc>
          <w:tcPr>
            <w:tcW w:w="1134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5363,05</w:t>
            </w:r>
          </w:p>
        </w:tc>
        <w:tc>
          <w:tcPr>
            <w:tcW w:w="902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1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5363,05</w:t>
            </w:r>
          </w:p>
        </w:tc>
        <w:tc>
          <w:tcPr>
            <w:tcW w:w="618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9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6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5F6" w:rsidRPr="005C7C61" w:rsidTr="00C525F6">
        <w:tc>
          <w:tcPr>
            <w:tcW w:w="705" w:type="dxa"/>
            <w:vMerge w:val="restart"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6" w:type="dxa"/>
            <w:vMerge w:val="restart"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Style w:val="readonly"/>
                <w:rFonts w:ascii="Times New Roman" w:hAnsi="Times New Roman" w:cs="Times New Roman"/>
                <w:color w:val="2E2E2E"/>
                <w:sz w:val="20"/>
                <w:szCs w:val="20"/>
              </w:rPr>
              <w:t>15 323,0</w:t>
            </w:r>
          </w:p>
        </w:tc>
        <w:tc>
          <w:tcPr>
            <w:tcW w:w="902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1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Style w:val="readonly"/>
                <w:rFonts w:ascii="Times New Roman" w:hAnsi="Times New Roman" w:cs="Times New Roman"/>
                <w:color w:val="2E2E2E"/>
                <w:sz w:val="20"/>
                <w:szCs w:val="20"/>
              </w:rPr>
              <w:t>15323,0</w:t>
            </w:r>
          </w:p>
        </w:tc>
        <w:tc>
          <w:tcPr>
            <w:tcW w:w="618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9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6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5F6" w:rsidRPr="005C7C61" w:rsidTr="00C525F6">
        <w:tc>
          <w:tcPr>
            <w:tcW w:w="705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2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1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9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6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5F6" w:rsidRPr="005C7C61" w:rsidTr="00C525F6">
        <w:tc>
          <w:tcPr>
            <w:tcW w:w="705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4 596,9</w:t>
            </w:r>
          </w:p>
        </w:tc>
        <w:tc>
          <w:tcPr>
            <w:tcW w:w="902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1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4 596,9</w:t>
            </w:r>
          </w:p>
        </w:tc>
        <w:tc>
          <w:tcPr>
            <w:tcW w:w="618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9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6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5F6" w:rsidRPr="005C7C61" w:rsidTr="00C525F6">
        <w:tc>
          <w:tcPr>
            <w:tcW w:w="705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25F6" w:rsidRPr="005C7C61" w:rsidRDefault="00C525F6" w:rsidP="00C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proofErr w:type="spellStart"/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. Лобня</w:t>
            </w:r>
          </w:p>
        </w:tc>
        <w:tc>
          <w:tcPr>
            <w:tcW w:w="1134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Style w:val="readonly"/>
                <w:rFonts w:ascii="Times New Roman" w:hAnsi="Times New Roman" w:cs="Times New Roman"/>
                <w:color w:val="2E2E2E"/>
                <w:sz w:val="20"/>
                <w:szCs w:val="20"/>
              </w:rPr>
              <w:t>10 726,1</w:t>
            </w:r>
          </w:p>
        </w:tc>
        <w:tc>
          <w:tcPr>
            <w:tcW w:w="902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1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Style w:val="readonly"/>
                <w:rFonts w:ascii="Times New Roman" w:hAnsi="Times New Roman" w:cs="Times New Roman"/>
                <w:color w:val="2E2E2E"/>
                <w:sz w:val="20"/>
                <w:szCs w:val="20"/>
              </w:rPr>
              <w:t>10726,1</w:t>
            </w:r>
          </w:p>
        </w:tc>
        <w:tc>
          <w:tcPr>
            <w:tcW w:w="618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9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6" w:type="dxa"/>
          </w:tcPr>
          <w:p w:rsidR="00C525F6" w:rsidRPr="005C7C61" w:rsidRDefault="00C525F6" w:rsidP="00C52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25F6" w:rsidRPr="005C7C61" w:rsidRDefault="00C525F6" w:rsidP="00C525F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C7C61" w:rsidRDefault="005C7C61" w:rsidP="00C525F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525F6" w:rsidRPr="005C7C61" w:rsidRDefault="00C525F6" w:rsidP="00C525F6">
      <w:pPr>
        <w:jc w:val="center"/>
        <w:rPr>
          <w:rFonts w:ascii="Times New Roman" w:hAnsi="Times New Roman" w:cs="Times New Roman"/>
          <w:sz w:val="20"/>
          <w:szCs w:val="20"/>
        </w:rPr>
      </w:pPr>
      <w:r w:rsidRPr="005C7C61">
        <w:rPr>
          <w:rFonts w:ascii="Times New Roman" w:hAnsi="Times New Roman" w:cs="Times New Roman"/>
          <w:sz w:val="20"/>
          <w:szCs w:val="20"/>
        </w:rPr>
        <w:lastRenderedPageBreak/>
        <w:t>Планируемые результаты реализации муниципальной программы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6"/>
        <w:gridCol w:w="1708"/>
        <w:gridCol w:w="1573"/>
        <w:gridCol w:w="847"/>
        <w:gridCol w:w="1322"/>
        <w:gridCol w:w="1136"/>
        <w:gridCol w:w="1220"/>
        <w:gridCol w:w="1619"/>
        <w:gridCol w:w="1619"/>
        <w:gridCol w:w="1243"/>
        <w:gridCol w:w="1618"/>
      </w:tblGrid>
      <w:tr w:rsidR="00C525F6" w:rsidRPr="005C7C61" w:rsidTr="002608CA">
        <w:tc>
          <w:tcPr>
            <w:tcW w:w="516" w:type="dxa"/>
            <w:vMerge w:val="restart"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08" w:type="dxa"/>
            <w:vMerge w:val="restart"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1573" w:type="dxa"/>
            <w:vMerge w:val="restart"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Тип показателя</w:t>
            </w:r>
          </w:p>
        </w:tc>
        <w:tc>
          <w:tcPr>
            <w:tcW w:w="847" w:type="dxa"/>
            <w:vMerge w:val="restart"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322" w:type="dxa"/>
            <w:vMerge w:val="restart"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Базовое значение на начало реализации Программы</w:t>
            </w:r>
          </w:p>
        </w:tc>
        <w:tc>
          <w:tcPr>
            <w:tcW w:w="6837" w:type="dxa"/>
            <w:gridSpan w:val="5"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Планируемое значение по годам</w:t>
            </w:r>
          </w:p>
        </w:tc>
        <w:tc>
          <w:tcPr>
            <w:tcW w:w="1618" w:type="dxa"/>
            <w:vMerge w:val="restart"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Номер Основного мероприятия в перечне мероприятий подпрограммы</w:t>
            </w:r>
          </w:p>
        </w:tc>
      </w:tr>
      <w:tr w:rsidR="00C525F6" w:rsidRPr="005C7C61" w:rsidTr="002608CA">
        <w:tc>
          <w:tcPr>
            <w:tcW w:w="516" w:type="dxa"/>
            <w:vMerge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C525F6" w:rsidRPr="005C7C61" w:rsidRDefault="00C525F6" w:rsidP="00260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20" w:type="dxa"/>
          </w:tcPr>
          <w:p w:rsidR="00C525F6" w:rsidRPr="005C7C61" w:rsidRDefault="00C525F6" w:rsidP="00260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619" w:type="dxa"/>
          </w:tcPr>
          <w:p w:rsidR="00C525F6" w:rsidRPr="005C7C61" w:rsidRDefault="00C525F6" w:rsidP="00260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619" w:type="dxa"/>
          </w:tcPr>
          <w:p w:rsidR="00C525F6" w:rsidRPr="005C7C61" w:rsidRDefault="00C525F6" w:rsidP="00260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43" w:type="dxa"/>
          </w:tcPr>
          <w:p w:rsidR="00C525F6" w:rsidRPr="005C7C61" w:rsidRDefault="00C525F6" w:rsidP="00260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618" w:type="dxa"/>
            <w:vMerge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5F6" w:rsidRPr="005C7C61" w:rsidTr="002608CA">
        <w:tc>
          <w:tcPr>
            <w:tcW w:w="516" w:type="dxa"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8" w:type="dxa"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3" w:type="dxa"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7" w:type="dxa"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2" w:type="dxa"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6" w:type="dxa"/>
          </w:tcPr>
          <w:p w:rsidR="00C525F6" w:rsidRPr="005C7C61" w:rsidRDefault="00C525F6" w:rsidP="00260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0" w:type="dxa"/>
          </w:tcPr>
          <w:p w:rsidR="00C525F6" w:rsidRPr="005C7C61" w:rsidRDefault="00C525F6" w:rsidP="00260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9" w:type="dxa"/>
          </w:tcPr>
          <w:p w:rsidR="00C525F6" w:rsidRPr="005C7C61" w:rsidRDefault="00C525F6" w:rsidP="00260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19" w:type="dxa"/>
          </w:tcPr>
          <w:p w:rsidR="00C525F6" w:rsidRPr="005C7C61" w:rsidRDefault="00C525F6" w:rsidP="00260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3" w:type="dxa"/>
          </w:tcPr>
          <w:p w:rsidR="00C525F6" w:rsidRPr="005C7C61" w:rsidRDefault="00C525F6" w:rsidP="00260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18" w:type="dxa"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525F6" w:rsidRPr="005C7C61" w:rsidTr="002608CA">
        <w:tc>
          <w:tcPr>
            <w:tcW w:w="12803" w:type="dxa"/>
            <w:gridSpan w:val="10"/>
          </w:tcPr>
          <w:p w:rsidR="00C525F6" w:rsidRPr="005C7C61" w:rsidRDefault="00C525F6" w:rsidP="00260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Подпрограмма 1 «Комфортная городская среда»</w:t>
            </w:r>
          </w:p>
        </w:tc>
        <w:tc>
          <w:tcPr>
            <w:tcW w:w="1618" w:type="dxa"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525F6" w:rsidRPr="005C7C61" w:rsidTr="002608CA">
        <w:tc>
          <w:tcPr>
            <w:tcW w:w="516" w:type="dxa"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708" w:type="dxa"/>
          </w:tcPr>
          <w:p w:rsidR="00C525F6" w:rsidRPr="005C7C61" w:rsidRDefault="00C525F6" w:rsidP="002608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Количество установленных детских игровых площадок</w:t>
            </w:r>
          </w:p>
        </w:tc>
        <w:tc>
          <w:tcPr>
            <w:tcW w:w="1573" w:type="dxa"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847" w:type="dxa"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322" w:type="dxa"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6" w:type="dxa"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0" w:type="dxa"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19" w:type="dxa"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9" w:type="dxa"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43" w:type="dxa"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18" w:type="dxa"/>
          </w:tcPr>
          <w:p w:rsidR="00C525F6" w:rsidRPr="005C7C61" w:rsidRDefault="00C525F6" w:rsidP="00260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6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</w:tbl>
    <w:p w:rsidR="00C55C55" w:rsidRPr="005C7C61" w:rsidRDefault="00C55C55">
      <w:pPr>
        <w:rPr>
          <w:sz w:val="20"/>
          <w:szCs w:val="20"/>
        </w:rPr>
      </w:pPr>
    </w:p>
    <w:sectPr w:rsidR="00C55C55" w:rsidRPr="005C7C61" w:rsidSect="00C525F6">
      <w:type w:val="continuous"/>
      <w:pgSz w:w="16840" w:h="11907" w:orient="landscape" w:code="9"/>
      <w:pgMar w:top="1985" w:right="1134" w:bottom="851" w:left="1134" w:header="601" w:footer="168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41"/>
    <w:rsid w:val="004A3341"/>
    <w:rsid w:val="004E6E8D"/>
    <w:rsid w:val="005C7C61"/>
    <w:rsid w:val="00C525F6"/>
    <w:rsid w:val="00C55C55"/>
    <w:rsid w:val="00D0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097BE-EAA0-43CF-8060-3FAA1ECE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5F6"/>
    <w:pPr>
      <w:spacing w:after="200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5F6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">
    <w:name w:val="readonly"/>
    <w:basedOn w:val="a0"/>
    <w:rsid w:val="00C52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Варгасова Екатерина Викторовна</dc:creator>
  <cp:keywords/>
  <dc:description/>
  <cp:lastModifiedBy>Варгасова Екатерина Викторовна</cp:lastModifiedBy>
  <cp:revision>4</cp:revision>
  <dcterms:created xsi:type="dcterms:W3CDTF">2022-11-28T08:41:00Z</dcterms:created>
  <dcterms:modified xsi:type="dcterms:W3CDTF">2022-11-30T11:19:00Z</dcterms:modified>
</cp:coreProperties>
</file>